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1"/>
      </w:tblGrid>
      <w:tr w:rsidR="00A73C9E" w:rsidRPr="00A73C9E" w:rsidTr="00FD1B03">
        <w:trPr>
          <w:trHeight w:val="830"/>
        </w:trPr>
        <w:tc>
          <w:tcPr>
            <w:tcW w:w="9571" w:type="dxa"/>
          </w:tcPr>
          <w:p w:rsidR="00A73C9E" w:rsidRPr="00A73C9E" w:rsidRDefault="00A73C9E" w:rsidP="00A73C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E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A73C9E" w:rsidRPr="00A73C9E" w:rsidRDefault="00A73C9E" w:rsidP="00A73C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«Могойтуйский район»</w:t>
            </w:r>
          </w:p>
          <w:p w:rsidR="00A73C9E" w:rsidRPr="00A73C9E" w:rsidRDefault="00A73C9E" w:rsidP="00A73C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E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«Хила»</w:t>
            </w:r>
          </w:p>
        </w:tc>
      </w:tr>
      <w:tr w:rsidR="00A73C9E" w:rsidRPr="00A73C9E" w:rsidTr="00FD1B03">
        <w:trPr>
          <w:trHeight w:val="561"/>
        </w:trPr>
        <w:tc>
          <w:tcPr>
            <w:tcW w:w="9571" w:type="dxa"/>
          </w:tcPr>
          <w:p w:rsidR="00A73C9E" w:rsidRPr="00A73C9E" w:rsidRDefault="00A73C9E" w:rsidP="00A7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9E">
              <w:rPr>
                <w:rFonts w:ascii="Times New Roman" w:hAnsi="Times New Roman" w:cs="Times New Roman"/>
                <w:b/>
                <w:sz w:val="24"/>
                <w:szCs w:val="24"/>
              </w:rPr>
              <w:t>Совет сельского поселения «Хила»</w:t>
            </w:r>
          </w:p>
        </w:tc>
      </w:tr>
    </w:tbl>
    <w:p w:rsidR="00A73C9E" w:rsidRPr="00A73C9E" w:rsidRDefault="00A73C9E" w:rsidP="00A73C9E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9E" w:rsidRPr="00A73C9E" w:rsidRDefault="00A73C9E" w:rsidP="00A73C9E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3C9E" w:rsidRPr="00A73C9E" w:rsidRDefault="00A73C9E" w:rsidP="00A73C9E">
      <w:pPr>
        <w:tabs>
          <w:tab w:val="right" w:pos="9355"/>
        </w:tabs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73C9E">
        <w:rPr>
          <w:rFonts w:ascii="Times New Roman" w:hAnsi="Times New Roman" w:cs="Times New Roman"/>
          <w:sz w:val="28"/>
          <w:szCs w:val="28"/>
        </w:rPr>
        <w:t>18 ноября 2024г.                                                                           № 41-8</w:t>
      </w:r>
      <w:r w:rsidR="004203B7">
        <w:rPr>
          <w:rFonts w:ascii="Times New Roman" w:hAnsi="Times New Roman" w:cs="Times New Roman"/>
          <w:sz w:val="28"/>
          <w:szCs w:val="28"/>
        </w:rPr>
        <w:t>4</w:t>
      </w:r>
    </w:p>
    <w:p w:rsidR="00A73C9E" w:rsidRDefault="00A73C9E" w:rsidP="00A73C9E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3C9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3C9E">
        <w:rPr>
          <w:rFonts w:ascii="Times New Roman" w:hAnsi="Times New Roman" w:cs="Times New Roman"/>
          <w:sz w:val="28"/>
          <w:szCs w:val="28"/>
        </w:rPr>
        <w:t>/ст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3C9E">
        <w:rPr>
          <w:rFonts w:ascii="Times New Roman" w:hAnsi="Times New Roman" w:cs="Times New Roman"/>
          <w:sz w:val="28"/>
          <w:szCs w:val="28"/>
        </w:rPr>
        <w:t xml:space="preserve"> Ага</w:t>
      </w:r>
    </w:p>
    <w:p w:rsidR="00A73C9E" w:rsidRPr="00A73C9E" w:rsidRDefault="00A73C9E" w:rsidP="00A73C9E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73C9E">
        <w:rPr>
          <w:rFonts w:ascii="Times New Roman" w:hAnsi="Times New Roman" w:cs="Times New Roman"/>
          <w:sz w:val="28"/>
          <w:szCs w:val="28"/>
        </w:rPr>
        <w:t>«О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изменения и </w:t>
      </w:r>
      <w:r w:rsidRPr="00A73C9E">
        <w:rPr>
          <w:rFonts w:ascii="Times New Roman" w:hAnsi="Times New Roman" w:cs="Times New Roman"/>
          <w:sz w:val="28"/>
          <w:szCs w:val="28"/>
        </w:rPr>
        <w:t xml:space="preserve">дополнения в </w:t>
      </w:r>
      <w:bookmarkStart w:id="0" w:name="_Hlk183084337"/>
      <w:r w:rsidRPr="00A73C9E">
        <w:rPr>
          <w:rFonts w:ascii="Times New Roman" w:hAnsi="Times New Roman" w:cs="Times New Roman"/>
          <w:sz w:val="28"/>
          <w:szCs w:val="28"/>
        </w:rPr>
        <w:t>Решения № 37-153 от 21.11.2014 г</w:t>
      </w:r>
      <w:proofErr w:type="gramStart"/>
      <w:r w:rsidRPr="00A73C9E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A73C9E">
        <w:rPr>
          <w:rFonts w:ascii="Times New Roman" w:hAnsi="Times New Roman" w:cs="Times New Roman"/>
          <w:sz w:val="28"/>
          <w:szCs w:val="28"/>
        </w:rPr>
        <w:t>Об установления налога на имущество физических лиц на территории сельского поселения «Хила»</w:t>
      </w:r>
    </w:p>
    <w:bookmarkEnd w:id="0"/>
    <w:p w:rsidR="00A73C9E" w:rsidRPr="00A73C9E" w:rsidRDefault="00A73C9E" w:rsidP="00A73C9E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7479E" w:rsidRPr="00A73C9E" w:rsidRDefault="00E7479E" w:rsidP="00E7479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C9E">
        <w:rPr>
          <w:rFonts w:ascii="Times New Roman" w:hAnsi="Times New Roman" w:cs="Times New Roman"/>
          <w:sz w:val="26"/>
          <w:szCs w:val="26"/>
        </w:rPr>
        <w:t>В соответствии с главой 32 «Налог на имущество физических лиц» Налогового кодекса Российской Федерации</w:t>
      </w:r>
      <w:r w:rsidR="00624D07" w:rsidRPr="00A73C9E">
        <w:rPr>
          <w:rFonts w:ascii="Times New Roman" w:hAnsi="Times New Roman" w:cs="Times New Roman"/>
          <w:sz w:val="26"/>
          <w:szCs w:val="26"/>
        </w:rPr>
        <w:t>, Федерального закона</w:t>
      </w:r>
      <w:r w:rsidRPr="00A73C9E">
        <w:rPr>
          <w:rFonts w:ascii="Times New Roman" w:hAnsi="Times New Roman" w:cs="Times New Roman"/>
          <w:sz w:val="26"/>
          <w:szCs w:val="26"/>
        </w:rPr>
        <w:t xml:space="preserve"> от 12.07.2024 года №176 ФЗ «О внесении изменений в части первую и вторую Налогового кодекса Российской и признании утратившим силу отдельных положений законодательных актов Российской Федерации ", совет Сельского поселения «</w:t>
      </w:r>
      <w:proofErr w:type="gramStart"/>
      <w:r w:rsidR="00A73C9E" w:rsidRPr="00A73C9E">
        <w:rPr>
          <w:rFonts w:ascii="Times New Roman" w:hAnsi="Times New Roman" w:cs="Times New Roman"/>
          <w:sz w:val="26"/>
          <w:szCs w:val="26"/>
        </w:rPr>
        <w:t>Хила</w:t>
      </w:r>
      <w:proofErr w:type="gramEnd"/>
      <w:r w:rsidRPr="00A73C9E">
        <w:rPr>
          <w:rFonts w:ascii="Times New Roman" w:hAnsi="Times New Roman" w:cs="Times New Roman"/>
          <w:sz w:val="26"/>
          <w:szCs w:val="26"/>
        </w:rPr>
        <w:t>»</w:t>
      </w:r>
      <w:r w:rsidR="00A73C9E" w:rsidRPr="00A73C9E">
        <w:rPr>
          <w:rFonts w:ascii="Times New Roman" w:hAnsi="Times New Roman" w:cs="Times New Roman"/>
          <w:sz w:val="26"/>
          <w:szCs w:val="26"/>
        </w:rPr>
        <w:t>, решил:</w:t>
      </w:r>
    </w:p>
    <w:p w:rsidR="00624D07" w:rsidRPr="00A73C9E" w:rsidRDefault="00624D07" w:rsidP="00A73C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C9E">
        <w:rPr>
          <w:rFonts w:ascii="Times New Roman" w:hAnsi="Times New Roman" w:cs="Times New Roman"/>
          <w:sz w:val="26"/>
          <w:szCs w:val="26"/>
        </w:rPr>
        <w:t>Внестив</w:t>
      </w:r>
      <w:proofErr w:type="spellEnd"/>
      <w:r w:rsidRPr="00A73C9E">
        <w:rPr>
          <w:rFonts w:ascii="Times New Roman" w:hAnsi="Times New Roman" w:cs="Times New Roman"/>
          <w:sz w:val="26"/>
          <w:szCs w:val="26"/>
        </w:rPr>
        <w:t xml:space="preserve"> решение Совета сельского поселения «</w:t>
      </w:r>
      <w:r w:rsidR="00A73C9E" w:rsidRPr="00A73C9E">
        <w:rPr>
          <w:rFonts w:ascii="Times New Roman" w:hAnsi="Times New Roman" w:cs="Times New Roman"/>
          <w:sz w:val="26"/>
          <w:szCs w:val="26"/>
        </w:rPr>
        <w:t>Хила</w:t>
      </w:r>
      <w:r w:rsidRPr="00A73C9E">
        <w:rPr>
          <w:rFonts w:ascii="Times New Roman" w:hAnsi="Times New Roman" w:cs="Times New Roman"/>
          <w:sz w:val="26"/>
          <w:szCs w:val="26"/>
        </w:rPr>
        <w:t xml:space="preserve">» Могойтуйского муниципального района Забайкальского края </w:t>
      </w:r>
      <w:r w:rsidR="00A73C9E" w:rsidRPr="00A73C9E">
        <w:rPr>
          <w:rFonts w:ascii="Times New Roman" w:hAnsi="Times New Roman" w:cs="Times New Roman"/>
          <w:sz w:val="28"/>
          <w:szCs w:val="28"/>
        </w:rPr>
        <w:t>от 21.11.2014года № 37-153 «Об установления налога на имущество физических лиц на территории сельского поселения «Хила</w:t>
      </w:r>
      <w:proofErr w:type="gramStart"/>
      <w:r w:rsidR="00A73C9E" w:rsidRPr="00A73C9E">
        <w:rPr>
          <w:rFonts w:ascii="Times New Roman" w:hAnsi="Times New Roman" w:cs="Times New Roman"/>
          <w:sz w:val="28"/>
          <w:szCs w:val="28"/>
        </w:rPr>
        <w:t>»</w:t>
      </w:r>
      <w:r w:rsidRPr="00A73C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73C9E">
        <w:rPr>
          <w:rFonts w:ascii="Times New Roman" w:hAnsi="Times New Roman" w:cs="Times New Roman"/>
          <w:sz w:val="26"/>
          <w:szCs w:val="26"/>
        </w:rPr>
        <w:t>ледующие изменения:</w:t>
      </w:r>
    </w:p>
    <w:p w:rsidR="00FE7D2B" w:rsidRPr="00A73C9E" w:rsidRDefault="00B7238A" w:rsidP="00B7238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3C9E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23779E" w:rsidRPr="00A73C9E">
        <w:rPr>
          <w:rFonts w:ascii="Times New Roman" w:hAnsi="Times New Roman" w:cs="Times New Roman"/>
          <w:sz w:val="26"/>
          <w:szCs w:val="26"/>
        </w:rPr>
        <w:t>4</w:t>
      </w:r>
      <w:r w:rsidRPr="00A73C9E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FE7D2B" w:rsidRPr="00A73C9E">
        <w:rPr>
          <w:rFonts w:ascii="Times New Roman" w:hAnsi="Times New Roman" w:cs="Times New Roman"/>
          <w:sz w:val="26"/>
          <w:szCs w:val="26"/>
        </w:rPr>
        <w:t>2</w:t>
      </w:r>
      <w:r w:rsidRPr="00A73C9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«2 процента </w:t>
      </w:r>
      <w:r w:rsidR="00FE7D2B" w:rsidRPr="00A73C9E">
        <w:rPr>
          <w:rFonts w:ascii="Times New Roman" w:hAnsi="Times New Roman" w:cs="Times New Roman"/>
          <w:sz w:val="26"/>
          <w:szCs w:val="26"/>
        </w:rPr>
        <w:t>в отношении объектов налогообложения, включенных в перечень, определяемый в соответствии  с пунктом 7 статьи 378.2 Налогового кодекса  Российской Федерации, в отношении объектов налогообложения, предусмотренных абзацем вторым, пункта 10 статьи 378.2 Налогового кодекса Российской Федерации</w:t>
      </w:r>
      <w:proofErr w:type="gramStart"/>
      <w:r w:rsidR="00FE7D2B" w:rsidRPr="00A73C9E">
        <w:rPr>
          <w:rFonts w:ascii="Times New Roman" w:hAnsi="Times New Roman" w:cs="Times New Roman"/>
          <w:sz w:val="26"/>
          <w:szCs w:val="26"/>
        </w:rPr>
        <w:t>;</w:t>
      </w:r>
      <w:r w:rsidRPr="00A73C9E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A73C9E">
        <w:rPr>
          <w:rFonts w:ascii="Times New Roman" w:hAnsi="Times New Roman" w:cs="Times New Roman"/>
          <w:sz w:val="26"/>
          <w:szCs w:val="26"/>
        </w:rPr>
        <w:t>;</w:t>
      </w:r>
    </w:p>
    <w:p w:rsidR="00FE7D2B" w:rsidRPr="00A73C9E" w:rsidRDefault="00B7238A" w:rsidP="00FE7D2B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3C9E">
        <w:rPr>
          <w:rFonts w:ascii="Times New Roman" w:hAnsi="Times New Roman" w:cs="Times New Roman"/>
          <w:sz w:val="26"/>
          <w:szCs w:val="26"/>
        </w:rPr>
        <w:t xml:space="preserve">дополнить пункт 2 решения подпунктом </w:t>
      </w:r>
      <w:r w:rsidR="0023779E" w:rsidRPr="00A73C9E">
        <w:rPr>
          <w:rFonts w:ascii="Times New Roman" w:hAnsi="Times New Roman" w:cs="Times New Roman"/>
          <w:sz w:val="26"/>
          <w:szCs w:val="26"/>
        </w:rPr>
        <w:t>4.1</w:t>
      </w:r>
      <w:r w:rsidRPr="00A73C9E">
        <w:rPr>
          <w:rFonts w:ascii="Times New Roman" w:hAnsi="Times New Roman" w:cs="Times New Roman"/>
          <w:sz w:val="26"/>
          <w:szCs w:val="26"/>
        </w:rPr>
        <w:t xml:space="preserve"> следующего содержания: «2,5 процента </w:t>
      </w:r>
      <w:r w:rsidR="00FE7D2B" w:rsidRPr="00A73C9E">
        <w:rPr>
          <w:rFonts w:ascii="Times New Roman" w:hAnsi="Times New Roman" w:cs="Times New Roman"/>
          <w:sz w:val="26"/>
          <w:szCs w:val="26"/>
        </w:rPr>
        <w:t>в отношении объектов налогообложения, кадастровая стоимость каждого из которых превышает  300 миллионов рублей;</w:t>
      </w:r>
    </w:p>
    <w:p w:rsidR="00194EDB" w:rsidRPr="00A73C9E" w:rsidRDefault="003B14E4" w:rsidP="00194ED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C9E">
        <w:rPr>
          <w:rFonts w:ascii="Times New Roman" w:hAnsi="Times New Roman" w:cs="Times New Roman"/>
          <w:sz w:val="26"/>
          <w:szCs w:val="26"/>
        </w:rPr>
        <w:t>Настоящее решение в силу на следующий день после дня его официального о</w:t>
      </w:r>
      <w:r w:rsidR="00026D96" w:rsidRPr="00A73C9E">
        <w:rPr>
          <w:rFonts w:ascii="Times New Roman" w:hAnsi="Times New Roman" w:cs="Times New Roman"/>
          <w:sz w:val="26"/>
          <w:szCs w:val="26"/>
        </w:rPr>
        <w:t>бнародования</w:t>
      </w:r>
      <w:r w:rsidRPr="00A73C9E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января 20</w:t>
      </w:r>
      <w:r w:rsidR="00FE7D2B" w:rsidRPr="00A73C9E">
        <w:rPr>
          <w:rFonts w:ascii="Times New Roman" w:hAnsi="Times New Roman" w:cs="Times New Roman"/>
          <w:sz w:val="26"/>
          <w:szCs w:val="26"/>
        </w:rPr>
        <w:t>25</w:t>
      </w:r>
      <w:r w:rsidRPr="00A73C9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94EDB" w:rsidRPr="00A73C9E" w:rsidRDefault="0032315D" w:rsidP="00194ED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3084609"/>
      <w:r w:rsidRPr="00A73C9E">
        <w:rPr>
          <w:rFonts w:ascii="Times New Roman" w:hAnsi="Times New Roman" w:cs="Times New Roman"/>
          <w:sz w:val="26"/>
          <w:szCs w:val="26"/>
        </w:rPr>
        <w:t>Настоящее решение обнародовать на информационном стенде в здании администрации сельского поселения «</w:t>
      </w:r>
      <w:r w:rsidR="00A73C9E">
        <w:rPr>
          <w:rFonts w:ascii="Times New Roman" w:hAnsi="Times New Roman" w:cs="Times New Roman"/>
          <w:sz w:val="26"/>
          <w:szCs w:val="26"/>
        </w:rPr>
        <w:t>Хила</w:t>
      </w:r>
      <w:r w:rsidRPr="00A73C9E">
        <w:rPr>
          <w:rFonts w:ascii="Times New Roman" w:hAnsi="Times New Roman" w:cs="Times New Roman"/>
          <w:sz w:val="26"/>
          <w:szCs w:val="26"/>
        </w:rPr>
        <w:t xml:space="preserve">», </w:t>
      </w:r>
      <w:r w:rsidR="00A73C9E" w:rsidRPr="00A73C9E">
        <w:rPr>
          <w:rFonts w:ascii="Times New Roman" w:hAnsi="Times New Roman" w:cs="Times New Roman"/>
          <w:sz w:val="26"/>
          <w:szCs w:val="26"/>
        </w:rPr>
        <w:t>разместить на</w:t>
      </w:r>
      <w:r w:rsidRPr="00A73C9E">
        <w:rPr>
          <w:rFonts w:ascii="Times New Roman" w:hAnsi="Times New Roman" w:cs="Times New Roman"/>
          <w:sz w:val="26"/>
          <w:szCs w:val="26"/>
        </w:rPr>
        <w:t xml:space="preserve"> сайте администрации  муниципального района «Могойтуйский район» во вкладке сельского поселения «</w:t>
      </w:r>
      <w:r w:rsidR="00A73C9E">
        <w:rPr>
          <w:rFonts w:ascii="Times New Roman" w:hAnsi="Times New Roman" w:cs="Times New Roman"/>
          <w:sz w:val="26"/>
          <w:szCs w:val="26"/>
        </w:rPr>
        <w:t>Хила</w:t>
      </w:r>
      <w:r w:rsidRPr="00A73C9E">
        <w:rPr>
          <w:rFonts w:ascii="Times New Roman" w:hAnsi="Times New Roman" w:cs="Times New Roman"/>
          <w:sz w:val="26"/>
          <w:szCs w:val="26"/>
        </w:rPr>
        <w:t>».</w:t>
      </w:r>
    </w:p>
    <w:bookmarkEnd w:id="1"/>
    <w:p w:rsidR="00624D07" w:rsidRPr="00A73C9E" w:rsidRDefault="00624D07" w:rsidP="00194ED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3C9E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D621E0" w:rsidRPr="00A73C9E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Pr="00A73C9E">
        <w:rPr>
          <w:rFonts w:ascii="Times New Roman" w:hAnsi="Times New Roman" w:cs="Times New Roman"/>
          <w:sz w:val="26"/>
          <w:szCs w:val="26"/>
        </w:rPr>
        <w:t>не позднее рабочего дня, следующего за днем официального опубликования, направить в УФНС России по Забайкальскому краю.</w:t>
      </w:r>
    </w:p>
    <w:p w:rsidR="00624D07" w:rsidRDefault="00624D07" w:rsidP="00FE7D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4EDB" w:rsidRDefault="00194EDB" w:rsidP="00FE7D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7D2B" w:rsidRDefault="00FE7D2B" w:rsidP="00FE7D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3C9E" w:rsidRDefault="00A73C9E" w:rsidP="00A73C9E">
      <w:pPr>
        <w:jc w:val="center"/>
        <w:rPr>
          <w:rFonts w:ascii="Times New Roman" w:hAnsi="Times New Roman"/>
          <w:sz w:val="28"/>
          <w:szCs w:val="28"/>
        </w:rPr>
      </w:pPr>
      <w:r w:rsidRPr="00807CA6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="002E475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07C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Б.Д. Бальжинимаев</w:t>
      </w:r>
    </w:p>
    <w:sectPr w:rsidR="00A73C9E" w:rsidSect="00A32D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26D0"/>
    <w:multiLevelType w:val="hybridMultilevel"/>
    <w:tmpl w:val="69BEFED8"/>
    <w:lvl w:ilvl="0" w:tplc="1D42D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CA0DBE"/>
    <w:multiLevelType w:val="hybridMultilevel"/>
    <w:tmpl w:val="969C6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4E4"/>
    <w:rsid w:val="00026D96"/>
    <w:rsid w:val="00074338"/>
    <w:rsid w:val="000F3848"/>
    <w:rsid w:val="00194EDB"/>
    <w:rsid w:val="0023779E"/>
    <w:rsid w:val="0025746D"/>
    <w:rsid w:val="002E4755"/>
    <w:rsid w:val="0032315D"/>
    <w:rsid w:val="003B14E4"/>
    <w:rsid w:val="003D0926"/>
    <w:rsid w:val="004203B7"/>
    <w:rsid w:val="005F3577"/>
    <w:rsid w:val="006073C4"/>
    <w:rsid w:val="00624D07"/>
    <w:rsid w:val="006825EF"/>
    <w:rsid w:val="0073302D"/>
    <w:rsid w:val="007D48BC"/>
    <w:rsid w:val="00A249D6"/>
    <w:rsid w:val="00A32D36"/>
    <w:rsid w:val="00A433C7"/>
    <w:rsid w:val="00A73C9E"/>
    <w:rsid w:val="00B25C61"/>
    <w:rsid w:val="00B7238A"/>
    <w:rsid w:val="00BA44B2"/>
    <w:rsid w:val="00C0035B"/>
    <w:rsid w:val="00CB639F"/>
    <w:rsid w:val="00D621E0"/>
    <w:rsid w:val="00D843A9"/>
    <w:rsid w:val="00E15C5D"/>
    <w:rsid w:val="00E33880"/>
    <w:rsid w:val="00E7479E"/>
    <w:rsid w:val="00EB2DB6"/>
    <w:rsid w:val="00FD3B7B"/>
    <w:rsid w:val="00FE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5D"/>
  </w:style>
  <w:style w:type="paragraph" w:styleId="1">
    <w:name w:val="heading 1"/>
    <w:basedOn w:val="a"/>
    <w:next w:val="a"/>
    <w:link w:val="10"/>
    <w:uiPriority w:val="9"/>
    <w:qFormat/>
    <w:rsid w:val="003B1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3B14E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B14E4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2024-11-19T00:44:00Z</dcterms:created>
  <dcterms:modified xsi:type="dcterms:W3CDTF">2024-11-21T06:02:00Z</dcterms:modified>
</cp:coreProperties>
</file>